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F3D38">
        <w:rPr>
          <w:rFonts w:ascii="Times New Roman" w:eastAsia="Times New Roman" w:hAnsi="Times New Roman" w:cs="Times New Roman"/>
          <w:sz w:val="20"/>
          <w:szCs w:val="20"/>
          <w:lang w:val="ba-RU" w:eastAsia="ru-RU"/>
        </w:rPr>
        <w:t>16.06.2022 №173</w:t>
      </w:r>
      <w:r w:rsidR="0082473E">
        <w:rPr>
          <w:rFonts w:ascii="Times New Roman" w:eastAsia="Times New Roman" w:hAnsi="Times New Roman" w:cs="Times New Roman"/>
          <w:sz w:val="20"/>
          <w:szCs w:val="20"/>
          <w:lang w:val="ba-RU" w:eastAsia="ru-RU"/>
        </w:rPr>
        <w:t>4</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F7AB9">
        <w:rPr>
          <w:rFonts w:ascii="Times New Roman" w:hAnsi="Times New Roman" w:cs="Times New Roman"/>
          <w:sz w:val="20"/>
          <w:szCs w:val="20"/>
        </w:rPr>
        <w:t>10</w:t>
      </w:r>
      <w:r w:rsidR="0060657E">
        <w:rPr>
          <w:rFonts w:ascii="Times New Roman" w:hAnsi="Times New Roman" w:cs="Times New Roman"/>
          <w:sz w:val="20"/>
          <w:szCs w:val="20"/>
        </w:rPr>
        <w:t>.08.</w:t>
      </w:r>
      <w:r w:rsidR="004E1906">
        <w:rPr>
          <w:rFonts w:ascii="Times New Roman" w:hAnsi="Times New Roman" w:cs="Times New Roman"/>
          <w:sz w:val="20"/>
          <w:szCs w:val="20"/>
        </w:rPr>
        <w:t xml:space="preserve">2022г. до </w:t>
      </w:r>
      <w:r w:rsidR="003F7AB9">
        <w:rPr>
          <w:rFonts w:ascii="Times New Roman" w:hAnsi="Times New Roman" w:cs="Times New Roman"/>
          <w:sz w:val="20"/>
          <w:szCs w:val="20"/>
          <w:lang w:val="ba-RU"/>
        </w:rPr>
        <w:t>05.09.</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82473E"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82473E"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1466C9" w:rsidP="00154994">
            <w:pPr>
              <w:rPr>
                <w:rFonts w:ascii="Times New Roman" w:hAnsi="Times New Roman" w:cs="Times New Roman"/>
                <w:sz w:val="20"/>
                <w:szCs w:val="20"/>
              </w:rPr>
            </w:pPr>
            <w:r>
              <w:rPr>
                <w:rFonts w:ascii="Times New Roman" w:hAnsi="Times New Roman" w:cs="Times New Roman"/>
                <w:sz w:val="20"/>
                <w:szCs w:val="20"/>
              </w:rPr>
              <w:t>С 12</w:t>
            </w:r>
            <w:r w:rsidR="0060657E">
              <w:rPr>
                <w:rFonts w:ascii="Times New Roman" w:hAnsi="Times New Roman" w:cs="Times New Roman"/>
                <w:sz w:val="20"/>
                <w:szCs w:val="20"/>
              </w:rPr>
              <w:t>.08.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06</w:t>
            </w:r>
            <w:r w:rsidR="003F7AB9">
              <w:rPr>
                <w:rFonts w:ascii="Times New Roman" w:hAnsi="Times New Roman" w:cs="Times New Roman"/>
                <w:sz w:val="20"/>
                <w:szCs w:val="20"/>
              </w:rPr>
              <w:t>.09.</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1466C9" w:rsidP="006D4E59">
            <w:pPr>
              <w:rPr>
                <w:rFonts w:ascii="Times New Roman" w:hAnsi="Times New Roman" w:cs="Times New Roman"/>
                <w:b/>
                <w:sz w:val="20"/>
                <w:szCs w:val="20"/>
              </w:rPr>
            </w:pPr>
            <w:r>
              <w:rPr>
                <w:rFonts w:ascii="Times New Roman" w:hAnsi="Times New Roman" w:cs="Times New Roman"/>
                <w:b/>
                <w:sz w:val="20"/>
                <w:szCs w:val="20"/>
              </w:rPr>
              <w:t>12</w:t>
            </w:r>
            <w:r w:rsidR="003F7AB9">
              <w:rPr>
                <w:rFonts w:ascii="Times New Roman" w:hAnsi="Times New Roman" w:cs="Times New Roman"/>
                <w:b/>
                <w:sz w:val="20"/>
                <w:szCs w:val="20"/>
              </w:rPr>
              <w:t xml:space="preserve"> </w:t>
            </w:r>
            <w:r w:rsidR="0060657E">
              <w:rPr>
                <w:rFonts w:ascii="Times New Roman" w:hAnsi="Times New Roman" w:cs="Times New Roman"/>
                <w:b/>
                <w:sz w:val="20"/>
                <w:szCs w:val="20"/>
              </w:rPr>
              <w:t>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1466C9" w:rsidP="006D4E59">
            <w:pPr>
              <w:rPr>
                <w:rFonts w:ascii="Times New Roman" w:hAnsi="Times New Roman" w:cs="Times New Roman"/>
                <w:b/>
                <w:sz w:val="20"/>
                <w:szCs w:val="20"/>
              </w:rPr>
            </w:pPr>
            <w:r>
              <w:rPr>
                <w:rFonts w:ascii="Times New Roman" w:hAnsi="Times New Roman" w:cs="Times New Roman"/>
                <w:b/>
                <w:sz w:val="20"/>
                <w:szCs w:val="20"/>
                <w:lang w:val="ba-RU"/>
              </w:rPr>
              <w:t>13</w:t>
            </w:r>
            <w:r w:rsidR="0060657E">
              <w:rPr>
                <w:rFonts w:ascii="Times New Roman" w:hAnsi="Times New Roman" w:cs="Times New Roman"/>
                <w:b/>
                <w:sz w:val="20"/>
                <w:szCs w:val="20"/>
                <w:lang w:val="ba-RU"/>
              </w:rPr>
              <w:t xml:space="preserve">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1466C9" w:rsidP="001C4884">
            <w:pPr>
              <w:rPr>
                <w:rFonts w:ascii="Times New Roman" w:hAnsi="Times New Roman" w:cs="Times New Roman"/>
                <w:b/>
                <w:sz w:val="20"/>
                <w:szCs w:val="20"/>
              </w:rPr>
            </w:pPr>
            <w:r>
              <w:rPr>
                <w:rFonts w:ascii="Times New Roman" w:hAnsi="Times New Roman" w:cs="Times New Roman"/>
                <w:b/>
                <w:sz w:val="20"/>
                <w:szCs w:val="20"/>
              </w:rPr>
              <w:t>14</w:t>
            </w:r>
            <w:r w:rsidR="003F7AB9">
              <w:rPr>
                <w:rFonts w:ascii="Times New Roman" w:hAnsi="Times New Roman" w:cs="Times New Roman"/>
                <w:b/>
                <w:sz w:val="20"/>
                <w:szCs w:val="20"/>
              </w:rPr>
              <w:t xml:space="preserve"> </w:t>
            </w:r>
            <w:r w:rsidR="0060657E">
              <w:rPr>
                <w:rFonts w:ascii="Times New Roman" w:hAnsi="Times New Roman" w:cs="Times New Roman"/>
                <w:b/>
                <w:sz w:val="20"/>
                <w:szCs w:val="20"/>
              </w:rPr>
              <w:t>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1466C9">
              <w:rPr>
                <w:rFonts w:ascii="Times New Roman" w:hAnsi="Times New Roman" w:cs="Times New Roman"/>
                <w:b/>
                <w:sz w:val="20"/>
                <w:szCs w:val="20"/>
              </w:rPr>
              <w:t>15</w:t>
            </w:r>
            <w:r w:rsidR="0060657E">
              <w:rPr>
                <w:rFonts w:ascii="Times New Roman" w:hAnsi="Times New Roman" w:cs="Times New Roman"/>
                <w:b/>
                <w:sz w:val="20"/>
                <w:szCs w:val="20"/>
              </w:rPr>
              <w:t xml:space="preserve"> 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1466C9">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1466C9" w:rsidP="007A7A5D">
            <w:pPr>
              <w:rPr>
                <w:rFonts w:ascii="Times New Roman" w:hAnsi="Times New Roman" w:cs="Times New Roman"/>
                <w:b/>
                <w:sz w:val="20"/>
                <w:szCs w:val="20"/>
              </w:rPr>
            </w:pPr>
            <w:r>
              <w:rPr>
                <w:rFonts w:ascii="Times New Roman" w:hAnsi="Times New Roman" w:cs="Times New Roman"/>
                <w:b/>
                <w:sz w:val="20"/>
                <w:szCs w:val="20"/>
              </w:rPr>
              <w:t>15</w:t>
            </w:r>
            <w:r w:rsidR="00B07339">
              <w:rPr>
                <w:rFonts w:ascii="Times New Roman" w:hAnsi="Times New Roman" w:cs="Times New Roman"/>
                <w:b/>
                <w:sz w:val="20"/>
                <w:szCs w:val="20"/>
              </w:rPr>
              <w:t xml:space="preserve"> 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1466C9" w:rsidRPr="001466C9" w:rsidTr="00764ABF">
        <w:trPr>
          <w:trHeight w:val="132"/>
        </w:trPr>
        <w:tc>
          <w:tcPr>
            <w:tcW w:w="469" w:type="dxa"/>
          </w:tcPr>
          <w:p w:rsidR="001466C9" w:rsidRPr="001466C9" w:rsidRDefault="001466C9" w:rsidP="001466C9">
            <w:pPr>
              <w:jc w:val="center"/>
              <w:rPr>
                <w:rFonts w:ascii="Times New Roman" w:eastAsia="Times New Roman" w:hAnsi="Times New Roman" w:cs="Times New Roman"/>
                <w:b/>
                <w:sz w:val="20"/>
                <w:szCs w:val="20"/>
                <w:lang w:eastAsia="ru-RU"/>
              </w:rPr>
            </w:pPr>
            <w:r w:rsidRPr="001466C9">
              <w:rPr>
                <w:rFonts w:ascii="Times New Roman" w:eastAsia="Times New Roman" w:hAnsi="Times New Roman" w:cs="Times New Roman"/>
                <w:b/>
                <w:sz w:val="20"/>
                <w:szCs w:val="20"/>
                <w:lang w:eastAsia="ru-RU"/>
              </w:rPr>
              <w:t>№ ло-</w:t>
            </w:r>
          </w:p>
          <w:p w:rsidR="001466C9" w:rsidRPr="001466C9" w:rsidRDefault="001466C9" w:rsidP="001466C9">
            <w:pPr>
              <w:jc w:val="center"/>
              <w:rPr>
                <w:rFonts w:ascii="Times New Roman" w:eastAsia="Times New Roman" w:hAnsi="Times New Roman" w:cs="Times New Roman"/>
                <w:b/>
                <w:sz w:val="20"/>
                <w:szCs w:val="20"/>
                <w:lang w:eastAsia="ru-RU"/>
              </w:rPr>
            </w:pPr>
            <w:r w:rsidRPr="001466C9">
              <w:rPr>
                <w:rFonts w:ascii="Times New Roman" w:eastAsia="Times New Roman" w:hAnsi="Times New Roman" w:cs="Times New Roman"/>
                <w:b/>
                <w:sz w:val="20"/>
                <w:szCs w:val="20"/>
                <w:lang w:eastAsia="ru-RU"/>
              </w:rPr>
              <w:t>та</w:t>
            </w:r>
          </w:p>
        </w:tc>
        <w:tc>
          <w:tcPr>
            <w:tcW w:w="2225"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Шаг</w:t>
            </w:r>
          </w:p>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аукциона</w:t>
            </w:r>
          </w:p>
        </w:tc>
        <w:tc>
          <w:tcPr>
            <w:tcW w:w="1076"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Срок действия договора</w:t>
            </w:r>
          </w:p>
        </w:tc>
        <w:tc>
          <w:tcPr>
            <w:tcW w:w="1210"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1466C9" w:rsidRPr="001466C9" w:rsidRDefault="001466C9" w:rsidP="001466C9">
            <w:pPr>
              <w:jc w:val="center"/>
              <w:rPr>
                <w:rFonts w:ascii="Times New Roman" w:eastAsia="Times New Roman" w:hAnsi="Times New Roman" w:cs="Times New Roman"/>
                <w:b/>
                <w:bCs/>
                <w:sz w:val="20"/>
                <w:szCs w:val="20"/>
                <w:lang w:eastAsia="ru-RU"/>
              </w:rPr>
            </w:pPr>
            <w:r w:rsidRPr="001466C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466C9" w:rsidRPr="001466C9" w:rsidTr="00764ABF">
        <w:trPr>
          <w:trHeight w:val="3917"/>
        </w:trPr>
        <w:tc>
          <w:tcPr>
            <w:tcW w:w="469" w:type="dxa"/>
          </w:tcPr>
          <w:p w:rsidR="001466C9" w:rsidRPr="001466C9" w:rsidRDefault="001466C9" w:rsidP="001466C9">
            <w:pPr>
              <w:jc w:val="both"/>
              <w:rPr>
                <w:rFonts w:ascii="Times New Roman" w:eastAsia="Times New Roman" w:hAnsi="Times New Roman" w:cs="Times New Roman"/>
                <w:bCs/>
                <w:sz w:val="20"/>
                <w:szCs w:val="20"/>
                <w:lang w:eastAsia="ru-RU"/>
              </w:rPr>
            </w:pPr>
            <w:r w:rsidRPr="001466C9">
              <w:rPr>
                <w:rFonts w:ascii="Times New Roman" w:eastAsia="Times New Roman" w:hAnsi="Times New Roman" w:cs="Times New Roman"/>
                <w:bCs/>
                <w:sz w:val="20"/>
                <w:szCs w:val="20"/>
                <w:lang w:eastAsia="ru-RU"/>
              </w:rPr>
              <w:t>1.</w:t>
            </w:r>
          </w:p>
        </w:tc>
        <w:tc>
          <w:tcPr>
            <w:tcW w:w="2225" w:type="dxa"/>
          </w:tcPr>
          <w:p w:rsidR="001466C9" w:rsidRPr="001466C9" w:rsidRDefault="001466C9" w:rsidP="001466C9">
            <w:pPr>
              <w:jc w:val="both"/>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3х6м, </w:t>
            </w:r>
            <w:r w:rsidRPr="001466C9">
              <w:rPr>
                <w:rFonts w:ascii="Times New Roman" w:eastAsia="Times New Roman" w:hAnsi="Times New Roman" w:cs="Times New Roman"/>
                <w:sz w:val="20"/>
                <w:szCs w:val="20"/>
                <w:lang w:val="ba-RU" w:eastAsia="ru-RU"/>
              </w:rPr>
              <w:t xml:space="preserve">двухсторонняя щитовая установка, </w:t>
            </w:r>
            <w:r w:rsidRPr="001466C9">
              <w:rPr>
                <w:rFonts w:ascii="Times New Roman" w:eastAsia="Times New Roman" w:hAnsi="Times New Roman" w:cs="Times New Roman"/>
                <w:sz w:val="20"/>
                <w:szCs w:val="20"/>
                <w:lang w:eastAsia="ru-RU"/>
              </w:rPr>
              <w:t>место установки: Республика Башкортостан,    г. Октябрьский,</w:t>
            </w:r>
            <w:r w:rsidRPr="001466C9">
              <w:rPr>
                <w:rFonts w:ascii="Times New Roman" w:eastAsia="Times New Roman" w:hAnsi="Times New Roman" w:cs="Times New Roman"/>
                <w:sz w:val="20"/>
                <w:szCs w:val="20"/>
                <w:lang w:val="ba-RU" w:eastAsia="ru-RU"/>
              </w:rPr>
              <w:t xml:space="preserve"> ул. Северная, на пересечении с ул. Горького</w:t>
            </w:r>
          </w:p>
        </w:tc>
        <w:tc>
          <w:tcPr>
            <w:tcW w:w="2268" w:type="dxa"/>
            <w:shd w:val="clear" w:color="auto" w:fill="auto"/>
          </w:tcPr>
          <w:p w:rsidR="001466C9" w:rsidRPr="001466C9" w:rsidRDefault="001466C9" w:rsidP="001466C9">
            <w:pPr>
              <w:spacing w:after="200" w:line="276" w:lineRule="auto"/>
              <w:rPr>
                <w:rFonts w:ascii="Times New Roman" w:eastAsia="Times New Roman" w:hAnsi="Times New Roman" w:cs="Times New Roman"/>
                <w:sz w:val="20"/>
                <w:szCs w:val="20"/>
                <w:lang w:eastAsia="ru-RU"/>
              </w:rPr>
            </w:pPr>
            <w:r w:rsidRPr="001466C9">
              <w:rPr>
                <w:rFonts w:ascii="Times New Roman" w:eastAsia="Times New Roman" w:hAnsi="Times New Roman" w:cs="Times New Roman"/>
                <w:b/>
                <w:bCs/>
                <w:noProof/>
                <w:sz w:val="32"/>
                <w:szCs w:val="32"/>
                <w:lang w:eastAsia="ru-RU"/>
              </w:rPr>
              <w:drawing>
                <wp:inline distT="0" distB="0" distL="0" distR="0" wp14:anchorId="2C468FC7" wp14:editId="2A068FC6">
                  <wp:extent cx="925830" cy="1371600"/>
                  <wp:effectExtent l="0" t="0" r="7620" b="0"/>
                  <wp:docPr id="1" name="Рисунок 1"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H_14kab_2\Desktop\Безымянный.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64" t="16488" r="74128" b="32605"/>
                          <a:stretch/>
                        </pic:blipFill>
                        <pic:spPr bwMode="auto">
                          <a:xfrm>
                            <a:off x="0" y="0"/>
                            <a:ext cx="927195" cy="1373622"/>
                          </a:xfrm>
                          <a:prstGeom prst="rect">
                            <a:avLst/>
                          </a:prstGeom>
                          <a:noFill/>
                          <a:ln>
                            <a:noFill/>
                          </a:ln>
                          <a:extLst>
                            <a:ext uri="{53640926-AAD7-44D8-BBD7-CCE9431645EC}">
                              <a14:shadowObscured xmlns:a14="http://schemas.microsoft.com/office/drawing/2010/main"/>
                            </a:ext>
                          </a:extLst>
                        </pic:spPr>
                      </pic:pic>
                    </a:graphicData>
                  </a:graphic>
                </wp:inline>
              </w:drawing>
            </w:r>
          </w:p>
          <w:p w:rsidR="001466C9" w:rsidRPr="001466C9" w:rsidRDefault="001466C9" w:rsidP="001466C9">
            <w:pPr>
              <w:spacing w:after="200" w:line="276" w:lineRule="auto"/>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Х 632498,01                                 У 1198171,66</w:t>
            </w:r>
          </w:p>
        </w:tc>
        <w:tc>
          <w:tcPr>
            <w:tcW w:w="992" w:type="dxa"/>
            <w:shd w:val="clear" w:color="auto" w:fill="auto"/>
          </w:tcPr>
          <w:p w:rsidR="001466C9" w:rsidRPr="001466C9" w:rsidRDefault="001466C9" w:rsidP="001466C9">
            <w:pPr>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120100</w:t>
            </w:r>
          </w:p>
          <w:p w:rsidR="001466C9" w:rsidRPr="001466C9" w:rsidRDefault="001466C9" w:rsidP="001466C9">
            <w:pPr>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руб.</w:t>
            </w:r>
            <w:r w:rsidRPr="001466C9">
              <w:rPr>
                <w:rFonts w:ascii="Calibri" w:eastAsia="Times New Roman" w:hAnsi="Calibri" w:cs="Arial"/>
                <w:sz w:val="20"/>
                <w:szCs w:val="20"/>
                <w:lang w:eastAsia="ru-RU"/>
              </w:rPr>
              <w:t xml:space="preserve"> </w:t>
            </w:r>
          </w:p>
        </w:tc>
        <w:tc>
          <w:tcPr>
            <w:tcW w:w="635" w:type="dxa"/>
            <w:shd w:val="clear" w:color="auto" w:fill="auto"/>
          </w:tcPr>
          <w:p w:rsidR="001466C9" w:rsidRPr="001466C9" w:rsidRDefault="001466C9" w:rsidP="001466C9">
            <w:pPr>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6005руб.</w:t>
            </w:r>
            <w:r w:rsidRPr="001466C9">
              <w:rPr>
                <w:rFonts w:ascii="Calibri" w:eastAsia="Times New Roman" w:hAnsi="Calibri" w:cs="Arial"/>
                <w:sz w:val="20"/>
                <w:szCs w:val="20"/>
                <w:lang w:eastAsia="ru-RU"/>
              </w:rPr>
              <w:t xml:space="preserve"> </w:t>
            </w:r>
          </w:p>
        </w:tc>
        <w:tc>
          <w:tcPr>
            <w:tcW w:w="1076" w:type="dxa"/>
            <w:shd w:val="clear" w:color="auto" w:fill="auto"/>
          </w:tcPr>
          <w:p w:rsidR="001466C9" w:rsidRPr="001466C9" w:rsidRDefault="001466C9" w:rsidP="001466C9">
            <w:pPr>
              <w:jc w:val="both"/>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 xml:space="preserve">С даты заключения договора - 5 лет </w:t>
            </w:r>
          </w:p>
          <w:p w:rsidR="001466C9" w:rsidRPr="001466C9" w:rsidRDefault="001466C9" w:rsidP="001466C9">
            <w:pPr>
              <w:jc w:val="both"/>
              <w:rPr>
                <w:rFonts w:ascii="Times New Roman" w:eastAsia="Times New Roman" w:hAnsi="Times New Roman" w:cs="Times New Roman"/>
                <w:b/>
                <w:bCs/>
                <w:sz w:val="20"/>
                <w:szCs w:val="20"/>
                <w:lang w:eastAsia="ru-RU"/>
              </w:rPr>
            </w:pPr>
          </w:p>
        </w:tc>
        <w:tc>
          <w:tcPr>
            <w:tcW w:w="1210" w:type="dxa"/>
            <w:shd w:val="clear" w:color="auto" w:fill="auto"/>
          </w:tcPr>
          <w:p w:rsidR="001466C9" w:rsidRPr="001466C9" w:rsidRDefault="001466C9" w:rsidP="001466C9">
            <w:pPr>
              <w:rPr>
                <w:rFonts w:ascii="Times New Roman" w:eastAsia="Times New Roman" w:hAnsi="Times New Roman" w:cs="Times New Roman"/>
                <w:sz w:val="20"/>
                <w:szCs w:val="20"/>
                <w:lang w:eastAsia="ru-RU"/>
              </w:rPr>
            </w:pPr>
            <w:r w:rsidRPr="001466C9">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12010руб.</w:t>
            </w:r>
          </w:p>
        </w:tc>
        <w:tc>
          <w:tcPr>
            <w:tcW w:w="2281" w:type="dxa"/>
          </w:tcPr>
          <w:p w:rsidR="001466C9" w:rsidRPr="001466C9" w:rsidRDefault="001466C9" w:rsidP="001466C9">
            <w:pPr>
              <w:jc w:val="both"/>
              <w:rPr>
                <w:rFonts w:ascii="Times New Roman" w:eastAsia="Times New Roman" w:hAnsi="Times New Roman" w:cs="Times New Roman"/>
                <w:sz w:val="20"/>
                <w:szCs w:val="20"/>
                <w:highlight w:val="yellow"/>
                <w:lang w:eastAsia="ru-RU"/>
              </w:rPr>
            </w:pPr>
            <w:r w:rsidRPr="001466C9">
              <w:rPr>
                <w:rFonts w:ascii="Times New Roman" w:eastAsia="Times New Roman" w:hAnsi="Times New Roman" w:cs="Times New Roman"/>
                <w:sz w:val="20"/>
                <w:szCs w:val="20"/>
                <w:lang w:val="ba-RU" w:eastAsia="ru-RU"/>
              </w:rPr>
              <w:t>43 200</w:t>
            </w:r>
            <w:r w:rsidRPr="001466C9">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1466C9" w:rsidP="002412A3">
      <w:pPr>
        <w:spacing w:after="0" w:line="240" w:lineRule="auto"/>
        <w:jc w:val="center"/>
        <w:rPr>
          <w:rFonts w:ascii="Times New Roman" w:hAnsi="Times New Roman" w:cs="Times New Roman"/>
          <w:b/>
          <w:sz w:val="20"/>
          <w:szCs w:val="20"/>
        </w:rPr>
      </w:pPr>
      <w:r w:rsidRPr="001466C9">
        <w:rPr>
          <w:rFonts w:ascii="Times New Roman" w:hAnsi="Times New Roman" w:cs="Times New Roman"/>
          <w:b/>
          <w:noProof/>
          <w:sz w:val="20"/>
          <w:szCs w:val="20"/>
          <w:lang w:eastAsia="ru-RU"/>
        </w:rPr>
        <w:drawing>
          <wp:inline distT="0" distB="0" distL="0" distR="0">
            <wp:extent cx="6479944" cy="7179310"/>
            <wp:effectExtent l="0" t="0" r="0" b="2540"/>
            <wp:docPr id="2" name="Рисунок 2" descr="C:\Users\ARH_14kab_2\Desktop\173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34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180909"/>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1466C9" w:rsidP="00827F0B">
      <w:pPr>
        <w:spacing w:after="0" w:line="240" w:lineRule="auto"/>
        <w:rPr>
          <w:rFonts w:ascii="Times New Roman" w:hAnsi="Times New Roman" w:cs="Times New Roman"/>
          <w:b/>
          <w:sz w:val="20"/>
          <w:szCs w:val="20"/>
        </w:rPr>
      </w:pPr>
      <w:r w:rsidRPr="001466C9">
        <w:rPr>
          <w:rFonts w:ascii="Times New Roman" w:hAnsi="Times New Roman" w:cs="Times New Roman"/>
          <w:b/>
          <w:noProof/>
          <w:sz w:val="20"/>
          <w:szCs w:val="20"/>
          <w:lang w:eastAsia="ru-RU"/>
        </w:rPr>
        <w:lastRenderedPageBreak/>
        <w:drawing>
          <wp:inline distT="0" distB="0" distL="0" distR="0">
            <wp:extent cx="6480175" cy="8386109"/>
            <wp:effectExtent l="0" t="0" r="0" b="0"/>
            <wp:docPr id="3" name="Рисунок 3" descr="C:\Users\ARH_14kab_2\Desktop\173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34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41D" w:rsidRDefault="0012441D" w:rsidP="003B36F3">
      <w:pPr>
        <w:spacing w:after="0" w:line="240" w:lineRule="auto"/>
      </w:pPr>
      <w:r>
        <w:separator/>
      </w:r>
    </w:p>
  </w:endnote>
  <w:endnote w:type="continuationSeparator" w:id="0">
    <w:p w:rsidR="0012441D" w:rsidRDefault="0012441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41D" w:rsidRDefault="0012441D" w:rsidP="003B36F3">
      <w:pPr>
        <w:spacing w:after="0" w:line="240" w:lineRule="auto"/>
      </w:pPr>
      <w:r>
        <w:separator/>
      </w:r>
    </w:p>
  </w:footnote>
  <w:footnote w:type="continuationSeparator" w:id="0">
    <w:p w:rsidR="0012441D" w:rsidRDefault="0012441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441D"/>
    <w:rsid w:val="00125EF9"/>
    <w:rsid w:val="00137C59"/>
    <w:rsid w:val="00140EC0"/>
    <w:rsid w:val="00144CE4"/>
    <w:rsid w:val="001466C9"/>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3D38"/>
    <w:rsid w:val="003F5A53"/>
    <w:rsid w:val="003F5F96"/>
    <w:rsid w:val="003F7AB9"/>
    <w:rsid w:val="00404CD2"/>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D054F"/>
    <w:rsid w:val="004E1906"/>
    <w:rsid w:val="004E1C67"/>
    <w:rsid w:val="004E360A"/>
    <w:rsid w:val="004E4831"/>
    <w:rsid w:val="004E7801"/>
    <w:rsid w:val="004F5D25"/>
    <w:rsid w:val="004F6A18"/>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42FC9"/>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473E"/>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13E0"/>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34D0"/>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B3789"/>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B62E0"/>
    <w:rsid w:val="00FC2D63"/>
    <w:rsid w:val="00FC5BE2"/>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EA5B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DD478-E48D-44D8-826F-33CF56B9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21</Pages>
  <Words>10607</Words>
  <Characters>60461</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227</cp:revision>
  <cp:lastPrinted>2022-07-26T11:28:00Z</cp:lastPrinted>
  <dcterms:created xsi:type="dcterms:W3CDTF">2020-02-10T12:40:00Z</dcterms:created>
  <dcterms:modified xsi:type="dcterms:W3CDTF">2022-07-26T12:12:00Z</dcterms:modified>
</cp:coreProperties>
</file>